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83" w:rsidRDefault="007D3F83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951865</wp:posOffset>
            </wp:positionH>
            <wp:positionV relativeFrom="paragraph">
              <wp:posOffset>-17145</wp:posOffset>
            </wp:positionV>
            <wp:extent cx="4711700" cy="7014845"/>
            <wp:effectExtent l="228600" t="228600" r="222250" b="224155"/>
            <wp:wrapTight wrapText="bothSides">
              <wp:wrapPolygon edited="0">
                <wp:start x="-1048" y="-704"/>
                <wp:lineTo x="-1048" y="22232"/>
                <wp:lineTo x="22532" y="22232"/>
                <wp:lineTo x="22532" y="-704"/>
                <wp:lineTo x="-1048" y="-704"/>
              </wp:wrapPolygon>
            </wp:wrapTight>
            <wp:docPr id="1" name="Рисунок 1" descr="C:\Users\завуч\Documents\бессмертный полк\9 мая 2015г\О ветранах февраль 2015\Нанака Полина МБОУ СОШ №1 4б\Стеклов Геннадий Ива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ocuments\бессмертный полк\9 мая 2015г\О ветранах февраль 2015\Нанака Полина МБОУ СОШ №1 4б\Стеклов Геннадий Иванович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2" t="1211" r="2007" b="3435"/>
                    <a:stretch/>
                  </pic:blipFill>
                  <pic:spPr bwMode="auto">
                    <a:xfrm>
                      <a:off x="0" y="0"/>
                      <a:ext cx="4711700" cy="701484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C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F83" w:rsidRPr="007D3F83" w:rsidRDefault="007D3F83" w:rsidP="007D3F83"/>
    <w:p w:rsidR="007D3F83" w:rsidRDefault="007D3F83" w:rsidP="007D3F83"/>
    <w:p w:rsidR="007D3F83" w:rsidRDefault="007D3F83" w:rsidP="007D3F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D3F83" w:rsidRDefault="007D3F83" w:rsidP="007D3F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D3F83" w:rsidRDefault="007D3F83" w:rsidP="007D3F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D3F83" w:rsidRDefault="007D3F83" w:rsidP="007D3F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D3F83" w:rsidRDefault="007D3F83" w:rsidP="007D3F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D3F83" w:rsidRDefault="007D3F83" w:rsidP="007D3F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D3F83" w:rsidRDefault="007D3F83" w:rsidP="007D3F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D3F83" w:rsidRDefault="007D3F83" w:rsidP="007D3F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D3F83" w:rsidRDefault="007D3F83" w:rsidP="007D3F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D3F83" w:rsidRDefault="007D3F83" w:rsidP="007D3F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D3F83" w:rsidRDefault="007D3F83" w:rsidP="007D3F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D3F83" w:rsidRDefault="007D3F83" w:rsidP="007D3F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D3F83" w:rsidRDefault="007D3F83" w:rsidP="007D3F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D3F83" w:rsidRDefault="007D3F83" w:rsidP="007D3F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D3F83" w:rsidRDefault="007D3F83" w:rsidP="007D3F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D3F83" w:rsidRDefault="007D3F83" w:rsidP="007D3F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D3F83" w:rsidRDefault="007D3F83" w:rsidP="007D3F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</w:p>
    <w:p w:rsidR="007D3F83" w:rsidRDefault="007D3F83" w:rsidP="007D3F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D3F83" w:rsidRPr="007D3F83" w:rsidRDefault="007D3F83" w:rsidP="007D3F83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D3F83">
        <w:rPr>
          <w:rFonts w:ascii="Times New Roman" w:hAnsi="Times New Roman" w:cs="Times New Roman"/>
          <w:b/>
          <w:sz w:val="52"/>
          <w:szCs w:val="52"/>
        </w:rPr>
        <w:t xml:space="preserve">Стеклов Геннадий Иванович, </w:t>
      </w:r>
    </w:p>
    <w:p w:rsidR="007D3F83" w:rsidRDefault="007D3F83" w:rsidP="007D3F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1900г. -1945г </w:t>
      </w:r>
      <w:r>
        <w:rPr>
          <w:rFonts w:ascii="Times New Roman" w:hAnsi="Times New Roman" w:cs="Times New Roman"/>
          <w:b/>
          <w:sz w:val="48"/>
          <w:szCs w:val="48"/>
        </w:rPr>
        <w:t xml:space="preserve">старший сержант роты связи. </w:t>
      </w:r>
    </w:p>
    <w:p w:rsidR="007D3F83" w:rsidRPr="00681AA0" w:rsidRDefault="007D3F83" w:rsidP="007D3F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>
        <w:rPr>
          <w:rFonts w:ascii="Times New Roman" w:hAnsi="Times New Roman" w:cs="Times New Roman"/>
          <w:b/>
          <w:sz w:val="48"/>
          <w:szCs w:val="48"/>
        </w:rPr>
        <w:t>Награждён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медалью «За боевые заслуги», орденом «Красной звезды»</w:t>
      </w:r>
      <w:r>
        <w:rPr>
          <w:rFonts w:ascii="Times New Roman" w:hAnsi="Times New Roman" w:cs="Times New Roman"/>
          <w:b/>
          <w:sz w:val="48"/>
          <w:szCs w:val="48"/>
        </w:rPr>
        <w:t>.</w:t>
      </w:r>
    </w:p>
    <w:p w:rsidR="007D3F83" w:rsidRDefault="007D3F83" w:rsidP="007D3F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</w:t>
      </w:r>
      <w:r w:rsidRPr="00681AA0">
        <w:rPr>
          <w:rFonts w:ascii="Times New Roman" w:hAnsi="Times New Roman" w:cs="Times New Roman"/>
          <w:b/>
          <w:sz w:val="48"/>
          <w:szCs w:val="48"/>
        </w:rPr>
        <w:t xml:space="preserve">радедушка </w:t>
      </w:r>
      <w:proofErr w:type="spellStart"/>
      <w:r w:rsidRPr="00681AA0">
        <w:rPr>
          <w:rFonts w:ascii="Times New Roman" w:hAnsi="Times New Roman" w:cs="Times New Roman"/>
          <w:b/>
          <w:sz w:val="48"/>
          <w:szCs w:val="48"/>
        </w:rPr>
        <w:t>Нанака</w:t>
      </w:r>
      <w:proofErr w:type="spellEnd"/>
      <w:r w:rsidRPr="00681AA0">
        <w:rPr>
          <w:rFonts w:ascii="Times New Roman" w:hAnsi="Times New Roman" w:cs="Times New Roman"/>
          <w:b/>
          <w:sz w:val="48"/>
          <w:szCs w:val="48"/>
        </w:rPr>
        <w:t xml:space="preserve"> Полины,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7D3F83" w:rsidRPr="00681AA0" w:rsidRDefault="007D3F83" w:rsidP="007D3F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ученицы 9</w:t>
      </w:r>
      <w:r w:rsidRPr="00681AA0">
        <w:rPr>
          <w:rFonts w:ascii="Times New Roman" w:hAnsi="Times New Roman" w:cs="Times New Roman"/>
          <w:b/>
          <w:sz w:val="48"/>
          <w:szCs w:val="48"/>
        </w:rPr>
        <w:t xml:space="preserve"> «Б» класса</w:t>
      </w:r>
    </w:p>
    <w:p w:rsidR="00D77A7C" w:rsidRPr="007D3F83" w:rsidRDefault="007D3F83" w:rsidP="007D3F83">
      <w:pPr>
        <w:tabs>
          <w:tab w:val="left" w:pos="3080"/>
        </w:tabs>
      </w:pPr>
      <w:r>
        <w:tab/>
      </w:r>
    </w:p>
    <w:sectPr w:rsidR="00D77A7C" w:rsidRPr="007D3F83" w:rsidSect="007D3F8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F83"/>
    <w:rsid w:val="007D3F83"/>
    <w:rsid w:val="00893146"/>
    <w:rsid w:val="00D7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cp:lastPrinted>2020-04-29T07:16:00Z</cp:lastPrinted>
  <dcterms:created xsi:type="dcterms:W3CDTF">2020-04-29T07:08:00Z</dcterms:created>
  <dcterms:modified xsi:type="dcterms:W3CDTF">2020-04-29T07:20:00Z</dcterms:modified>
</cp:coreProperties>
</file>