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269" w:rsidRDefault="00343FB0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22887C9E" wp14:editId="69216C1F">
            <wp:simplePos x="0" y="0"/>
            <wp:positionH relativeFrom="column">
              <wp:posOffset>141605</wp:posOffset>
            </wp:positionH>
            <wp:positionV relativeFrom="paragraph">
              <wp:posOffset>-177165</wp:posOffset>
            </wp:positionV>
            <wp:extent cx="3784600" cy="5039360"/>
            <wp:effectExtent l="76200" t="76200" r="82550" b="85090"/>
            <wp:wrapTight wrapText="bothSides">
              <wp:wrapPolygon edited="0">
                <wp:start x="-435" y="-327"/>
                <wp:lineTo x="-435" y="21883"/>
                <wp:lineTo x="21962" y="21883"/>
                <wp:lineTo x="21962" y="-327"/>
                <wp:lineTo x="-435" y="-327"/>
              </wp:wrapPolygon>
            </wp:wrapTight>
            <wp:docPr id="2" name="Рисунок 2" descr="C:\Users\завуч\Desktop\конкурс Сто шагов к Победе\антипов Максим 2а\Семёнова Валентина Григорьев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конкурс Сто шагов к Победе\антипов Максим 2а\Семёнова Валентина Григорьевн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0" cy="503936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C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97C" w:rsidRPr="0025397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25397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032E4E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EECF5A" wp14:editId="7095BAAF">
                <wp:simplePos x="0" y="0"/>
                <wp:positionH relativeFrom="column">
                  <wp:posOffset>-437515</wp:posOffset>
                </wp:positionH>
                <wp:positionV relativeFrom="paragraph">
                  <wp:posOffset>29210</wp:posOffset>
                </wp:positionV>
                <wp:extent cx="5435600" cy="188976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5600" cy="1889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AA0" w:rsidRPr="00681AA0" w:rsidRDefault="00343FB0" w:rsidP="00343FB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343FB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Семёнова</w:t>
                            </w:r>
                            <w:proofErr w:type="spellEnd"/>
                            <w:r w:rsidRPr="00343FB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Валентина Григорьевна</w:t>
                            </w:r>
                            <w:r w:rsidR="00A84896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.</w:t>
                            </w:r>
                            <w:r w:rsidR="00B34AF8" w:rsidRPr="00B34AF8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Награждена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нагрудным знаком «Житель блокадного Ленинграда»</w:t>
                            </w:r>
                            <w:r w:rsidR="00032E4E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Прабабушка</w:t>
                            </w:r>
                            <w:r w:rsidR="00032E4E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Антипова Максима,</w:t>
                            </w:r>
                            <w:bookmarkStart w:id="0" w:name="_GoBack"/>
                            <w:bookmarkEnd w:id="0"/>
                            <w:r w:rsidR="00032E4E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ученика 2 «А</w:t>
                            </w:r>
                            <w:r w:rsidR="00681AA0" w:rsidRPr="00681AA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»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4.45pt;margin-top:2.3pt;width:428pt;height:14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" filled="f" stroked="f">
                <v:textbox>
                  <w:txbxContent>
                    <w:p w:rsidR="00681AA0" w:rsidRPr="00681AA0" w:rsidRDefault="00343FB0" w:rsidP="00343FB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proofErr w:type="spellStart"/>
                      <w:r w:rsidRPr="00343FB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Семёнова</w:t>
                      </w:r>
                      <w:proofErr w:type="spellEnd"/>
                      <w:r w:rsidRPr="00343FB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Валентина Григорьевна</w:t>
                      </w:r>
                      <w:r w:rsidR="00A84896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.</w:t>
                      </w:r>
                      <w:r w:rsidR="00B34AF8" w:rsidRPr="00B34AF8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Награждена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нагрудным знаком «Житель блокадного Ленинграда»</w:t>
                      </w:r>
                      <w:r w:rsidR="00032E4E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Прабабушка</w:t>
                      </w:r>
                      <w:r w:rsidR="00032E4E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Антипова Максима,</w:t>
                      </w:r>
                      <w:bookmarkStart w:id="1" w:name="_GoBack"/>
                      <w:bookmarkEnd w:id="1"/>
                      <w:r w:rsidR="00032E4E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ученика 2 «А</w:t>
                      </w:r>
                      <w:r w:rsidR="00681AA0" w:rsidRPr="00681AA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» класса</w:t>
                      </w:r>
                    </w:p>
                  </w:txbxContent>
                </v:textbox>
              </v:shape>
            </w:pict>
          </mc:Fallback>
        </mc:AlternateContent>
      </w: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A84896" w:rsidRDefault="00A84896" w:rsidP="00A84896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p w:rsidR="00343FB0" w:rsidRDefault="00343FB0" w:rsidP="00343F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BFD">
        <w:rPr>
          <w:rFonts w:ascii="Times New Roman" w:hAnsi="Times New Roman" w:cs="Times New Roman"/>
          <w:sz w:val="28"/>
          <w:szCs w:val="28"/>
        </w:rPr>
        <w:lastRenderedPageBreak/>
        <w:t>Война-это ужасное слово, это очень страшное слово. О подвигах наших солдат мы узнаем по кинофильмам и рассказам наших родных и близких. Но страну  защищали не только на фронтах войны, но и в тылу.</w:t>
      </w:r>
    </w:p>
    <w:p w:rsidR="00343FB0" w:rsidRPr="00FE0BFD" w:rsidRDefault="00343FB0" w:rsidP="00343F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BFD">
        <w:rPr>
          <w:rFonts w:ascii="Times New Roman" w:hAnsi="Times New Roman" w:cs="Times New Roman"/>
          <w:sz w:val="28"/>
          <w:szCs w:val="28"/>
        </w:rPr>
        <w:t xml:space="preserve">  «Всё для фронта, всё для победы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FE0BFD">
        <w:rPr>
          <w:rFonts w:ascii="Times New Roman" w:hAnsi="Times New Roman" w:cs="Times New Roman"/>
          <w:sz w:val="28"/>
          <w:szCs w:val="28"/>
        </w:rPr>
        <w:t>» - это главный лозунг в первый день войны для людей, заменивших тех, кто ушёл на фронт.</w:t>
      </w:r>
    </w:p>
    <w:p w:rsidR="00343FB0" w:rsidRPr="00FE0BFD" w:rsidRDefault="00343FB0" w:rsidP="00343F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BFD">
        <w:rPr>
          <w:rFonts w:ascii="Times New Roman" w:hAnsi="Times New Roman" w:cs="Times New Roman"/>
          <w:sz w:val="28"/>
          <w:szCs w:val="28"/>
        </w:rPr>
        <w:t xml:space="preserve"> Моя прабабушка,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BFD">
        <w:rPr>
          <w:rFonts w:ascii="Times New Roman" w:hAnsi="Times New Roman" w:cs="Times New Roman"/>
          <w:sz w:val="28"/>
          <w:szCs w:val="28"/>
        </w:rPr>
        <w:t>Семёнова</w:t>
      </w:r>
      <w:proofErr w:type="spellEnd"/>
      <w:r w:rsidRPr="00FE0BFD">
        <w:rPr>
          <w:rFonts w:ascii="Times New Roman" w:hAnsi="Times New Roman" w:cs="Times New Roman"/>
          <w:sz w:val="28"/>
          <w:szCs w:val="28"/>
        </w:rPr>
        <w:t xml:space="preserve"> Валентина Григорьевна, пережила войну в блокадном Ленинграде. Она вспоминала, как изо дня в день измученные, голодные люди трудились на заводах, рыли окопы для обороны города, гасили зажигательные бомбы. Много  фильмов я смотрел по телевизору о </w:t>
      </w:r>
      <w:r>
        <w:rPr>
          <w:rFonts w:ascii="Times New Roman" w:hAnsi="Times New Roman" w:cs="Times New Roman"/>
          <w:sz w:val="28"/>
          <w:szCs w:val="28"/>
        </w:rPr>
        <w:t>судьбе  Ленинграда.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E0BFD">
        <w:rPr>
          <w:rFonts w:ascii="Times New Roman" w:hAnsi="Times New Roman" w:cs="Times New Roman"/>
          <w:sz w:val="28"/>
          <w:szCs w:val="28"/>
        </w:rPr>
        <w:t xml:space="preserve">дин из них о «дороге жизни». </w:t>
      </w:r>
      <w:r>
        <w:rPr>
          <w:rFonts w:ascii="Times New Roman" w:hAnsi="Times New Roman" w:cs="Times New Roman"/>
          <w:sz w:val="28"/>
          <w:szCs w:val="28"/>
        </w:rPr>
        <w:t>По ней доставляли продовольствие людям</w:t>
      </w:r>
      <w:r w:rsidRPr="00FE0BFD">
        <w:rPr>
          <w:rFonts w:ascii="Times New Roman" w:hAnsi="Times New Roman" w:cs="Times New Roman"/>
          <w:sz w:val="28"/>
          <w:szCs w:val="28"/>
        </w:rPr>
        <w:t>, поэтому немцы очень часто совершали налеты н</w:t>
      </w:r>
      <w:r>
        <w:rPr>
          <w:rFonts w:ascii="Times New Roman" w:hAnsi="Times New Roman" w:cs="Times New Roman"/>
          <w:sz w:val="28"/>
          <w:szCs w:val="28"/>
        </w:rPr>
        <w:t>а  грузовые колоны</w:t>
      </w:r>
      <w:r w:rsidRPr="00FE0BFD">
        <w:rPr>
          <w:rFonts w:ascii="Times New Roman" w:hAnsi="Times New Roman" w:cs="Times New Roman"/>
          <w:sz w:val="28"/>
          <w:szCs w:val="28"/>
        </w:rPr>
        <w:t>.</w:t>
      </w:r>
      <w:r w:rsidR="00032E4E">
        <w:rPr>
          <w:rFonts w:ascii="Times New Roman" w:hAnsi="Times New Roman" w:cs="Times New Roman"/>
          <w:sz w:val="28"/>
          <w:szCs w:val="28"/>
        </w:rPr>
        <w:t xml:space="preserve"> </w:t>
      </w:r>
      <w:r w:rsidRPr="00FE0BFD">
        <w:rPr>
          <w:rFonts w:ascii="Times New Roman" w:hAnsi="Times New Roman" w:cs="Times New Roman"/>
          <w:sz w:val="28"/>
          <w:szCs w:val="28"/>
        </w:rPr>
        <w:t>Девятьсот долгих дней и ночей ленинградцы обороняли свой город.</w:t>
      </w:r>
      <w:r w:rsidR="00032E4E">
        <w:rPr>
          <w:rFonts w:ascii="Times New Roman" w:hAnsi="Times New Roman" w:cs="Times New Roman"/>
          <w:sz w:val="28"/>
          <w:szCs w:val="28"/>
        </w:rPr>
        <w:t xml:space="preserve"> </w:t>
      </w:r>
      <w:r w:rsidRPr="00FE0BFD">
        <w:rPr>
          <w:rFonts w:ascii="Times New Roman" w:hAnsi="Times New Roman" w:cs="Times New Roman"/>
          <w:sz w:val="28"/>
          <w:szCs w:val="28"/>
        </w:rPr>
        <w:t>И вместе с ними Валя, которой было 12 лет.</w:t>
      </w:r>
      <w:r w:rsidR="00032E4E">
        <w:rPr>
          <w:rFonts w:ascii="Times New Roman" w:hAnsi="Times New Roman" w:cs="Times New Roman"/>
          <w:sz w:val="28"/>
          <w:szCs w:val="28"/>
        </w:rPr>
        <w:t xml:space="preserve"> </w:t>
      </w:r>
      <w:r w:rsidRPr="00FE0BFD">
        <w:rPr>
          <w:rFonts w:ascii="Times New Roman" w:hAnsi="Times New Roman" w:cs="Times New Roman"/>
          <w:sz w:val="28"/>
          <w:szCs w:val="28"/>
        </w:rPr>
        <w:t>Ещё она вспоминала, как в дом попал снаряд, и она прыгала с третьего этажа. Получила сильные ожоги, а затем госпиталь, операции.</w:t>
      </w:r>
    </w:p>
    <w:p w:rsidR="00343FB0" w:rsidRPr="00FE0BFD" w:rsidRDefault="00343FB0" w:rsidP="00343F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BFD">
        <w:rPr>
          <w:rFonts w:ascii="Times New Roman" w:hAnsi="Times New Roman" w:cs="Times New Roman"/>
          <w:sz w:val="28"/>
          <w:szCs w:val="28"/>
        </w:rPr>
        <w:t xml:space="preserve">Моя прабабушка награждена нагрудным знаком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E0BFD">
        <w:rPr>
          <w:rFonts w:ascii="Times New Roman" w:hAnsi="Times New Roman" w:cs="Times New Roman"/>
          <w:sz w:val="28"/>
          <w:szCs w:val="28"/>
        </w:rPr>
        <w:t>Житель блокадного Ленинграда».</w:t>
      </w:r>
    </w:p>
    <w:p w:rsidR="00343FB0" w:rsidRDefault="00343FB0" w:rsidP="00343F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BFD">
        <w:rPr>
          <w:rFonts w:ascii="Times New Roman" w:hAnsi="Times New Roman" w:cs="Times New Roman"/>
          <w:sz w:val="28"/>
          <w:szCs w:val="28"/>
        </w:rPr>
        <w:t>Память о подвиге народа будет вечно жить в наших сердцах.</w:t>
      </w:r>
    </w:p>
    <w:p w:rsidR="00343FB0" w:rsidRDefault="00343FB0" w:rsidP="00343F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BFD">
        <w:rPr>
          <w:rFonts w:ascii="Times New Roman" w:hAnsi="Times New Roman" w:cs="Times New Roman"/>
          <w:sz w:val="28"/>
          <w:szCs w:val="28"/>
        </w:rPr>
        <w:t>9 мая – День Победы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0B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0BFD">
        <w:rPr>
          <w:rFonts w:ascii="Times New Roman" w:hAnsi="Times New Roman" w:cs="Times New Roman"/>
          <w:sz w:val="28"/>
          <w:szCs w:val="28"/>
        </w:rPr>
        <w:t>это самый дорогой для каждого человека праздник!</w:t>
      </w:r>
    </w:p>
    <w:p w:rsidR="005B7393" w:rsidRPr="005B7393" w:rsidRDefault="005B7393" w:rsidP="005B7393">
      <w:pPr>
        <w:pStyle w:val="a9"/>
        <w:spacing w:before="0" w:beforeAutospacing="0" w:after="0" w:afterAutospacing="0" w:line="23" w:lineRule="atLeast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</w:p>
    <w:sectPr w:rsidR="005B7393" w:rsidRPr="005B7393" w:rsidSect="00681AA0">
      <w:pgSz w:w="16838" w:h="11906" w:orient="landscape"/>
      <w:pgMar w:top="567" w:right="794" w:bottom="340" w:left="73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558" w:rsidRDefault="00057558" w:rsidP="00681AA0">
      <w:pPr>
        <w:spacing w:after="0" w:line="240" w:lineRule="auto"/>
      </w:pPr>
      <w:r>
        <w:separator/>
      </w:r>
    </w:p>
  </w:endnote>
  <w:endnote w:type="continuationSeparator" w:id="0">
    <w:p w:rsidR="00057558" w:rsidRDefault="00057558" w:rsidP="00681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558" w:rsidRDefault="00057558" w:rsidP="00681AA0">
      <w:pPr>
        <w:spacing w:after="0" w:line="240" w:lineRule="auto"/>
      </w:pPr>
      <w:r>
        <w:separator/>
      </w:r>
    </w:p>
  </w:footnote>
  <w:footnote w:type="continuationSeparator" w:id="0">
    <w:p w:rsidR="00057558" w:rsidRDefault="00057558" w:rsidP="00681A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AA0"/>
    <w:rsid w:val="00032E4E"/>
    <w:rsid w:val="00057558"/>
    <w:rsid w:val="0025397C"/>
    <w:rsid w:val="00303219"/>
    <w:rsid w:val="00343FB0"/>
    <w:rsid w:val="005B7393"/>
    <w:rsid w:val="005E6C1F"/>
    <w:rsid w:val="00602605"/>
    <w:rsid w:val="00681AA0"/>
    <w:rsid w:val="006D3269"/>
    <w:rsid w:val="0093145C"/>
    <w:rsid w:val="00A84896"/>
    <w:rsid w:val="00AB4E09"/>
    <w:rsid w:val="00B34AF8"/>
    <w:rsid w:val="00E7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1AA0"/>
  </w:style>
  <w:style w:type="paragraph" w:styleId="a7">
    <w:name w:val="footer"/>
    <w:basedOn w:val="a"/>
    <w:link w:val="a8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1AA0"/>
  </w:style>
  <w:style w:type="paragraph" w:styleId="a9">
    <w:name w:val="Normal (Web)"/>
    <w:basedOn w:val="a"/>
    <w:uiPriority w:val="99"/>
    <w:unhideWhenUsed/>
    <w:rsid w:val="00A84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1AA0"/>
  </w:style>
  <w:style w:type="paragraph" w:styleId="a7">
    <w:name w:val="footer"/>
    <w:basedOn w:val="a"/>
    <w:link w:val="a8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1AA0"/>
  </w:style>
  <w:style w:type="paragraph" w:styleId="a9">
    <w:name w:val="Normal (Web)"/>
    <w:basedOn w:val="a"/>
    <w:uiPriority w:val="99"/>
    <w:unhideWhenUsed/>
    <w:rsid w:val="00A84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9</cp:revision>
  <cp:lastPrinted>2015-04-21T07:28:00Z</cp:lastPrinted>
  <dcterms:created xsi:type="dcterms:W3CDTF">2015-04-17T23:23:00Z</dcterms:created>
  <dcterms:modified xsi:type="dcterms:W3CDTF">2015-04-21T07:28:00Z</dcterms:modified>
</cp:coreProperties>
</file>